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133BF">
              <w:rPr>
                <w:sz w:val="20"/>
                <w:szCs w:val="20"/>
              </w:rPr>
              <w:t>Терешковой д.33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5920,20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1" w:type="dxa"/>
            <w:hideMark/>
          </w:tcPr>
          <w:p w:rsidR="00AD5191" w:rsidRPr="005916DB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1" w:type="dxa"/>
            <w:hideMark/>
          </w:tcPr>
          <w:p w:rsidR="006B5666" w:rsidRDefault="00E14FA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DB7EF8">
              <w:rPr>
                <w:sz w:val="20"/>
                <w:szCs w:val="20"/>
              </w:rPr>
              <w:t>8,</w:t>
            </w:r>
            <w:r w:rsidR="001133BF">
              <w:rPr>
                <w:sz w:val="20"/>
                <w:szCs w:val="20"/>
              </w:rPr>
              <w:t>00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14FA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639381,60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1133BF">
              <w:rPr>
                <w:sz w:val="20"/>
                <w:szCs w:val="20"/>
              </w:rPr>
              <w:t>6,17</w:t>
            </w:r>
          </w:p>
        </w:tc>
        <w:tc>
          <w:tcPr>
            <w:tcW w:w="1971" w:type="dxa"/>
            <w:hideMark/>
          </w:tcPr>
          <w:p w:rsidR="006B5666" w:rsidRPr="006628EE" w:rsidRDefault="00E14FA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574377,80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E14FA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116073,60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E14FA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1329833</w:t>
            </w:r>
          </w:p>
        </w:tc>
      </w:tr>
      <w:tr w:rsidR="00E14FA7" w:rsidRPr="005916DB" w:rsidTr="003C1305">
        <w:trPr>
          <w:trHeight w:val="266"/>
        </w:trPr>
        <w:tc>
          <w:tcPr>
            <w:tcW w:w="7705" w:type="dxa"/>
            <w:hideMark/>
          </w:tcPr>
          <w:p w:rsidR="00E14FA7" w:rsidRDefault="00E14FA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1" w:type="dxa"/>
            <w:hideMark/>
          </w:tcPr>
          <w:p w:rsidR="00E14FA7" w:rsidRDefault="00E14FA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65677,96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E14FA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132371858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E14FA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70069,83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8,</w:t>
            </w:r>
            <w:r w:rsidR="001133BF">
              <w:rPr>
                <w:sz w:val="20"/>
                <w:szCs w:val="20"/>
              </w:rPr>
              <w:t>00</w:t>
            </w:r>
          </w:p>
        </w:tc>
        <w:tc>
          <w:tcPr>
            <w:tcW w:w="1971" w:type="dxa"/>
            <w:hideMark/>
          </w:tcPr>
          <w:p w:rsidR="007F2D0B" w:rsidRPr="005916DB" w:rsidRDefault="00E14FA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58914,00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1133BF">
              <w:rPr>
                <w:sz w:val="20"/>
                <w:szCs w:val="20"/>
              </w:rPr>
              <w:t>6,17</w:t>
            </w:r>
          </w:p>
        </w:tc>
        <w:tc>
          <w:tcPr>
            <w:tcW w:w="1971" w:type="dxa"/>
            <w:hideMark/>
          </w:tcPr>
          <w:p w:rsidR="007F2D0B" w:rsidRPr="005916DB" w:rsidRDefault="00E14FA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52924,41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E14FA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12333,34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601AE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124171,75</w:t>
            </w:r>
          </w:p>
        </w:tc>
      </w:tr>
      <w:tr w:rsidR="00601AE4" w:rsidRPr="005916DB" w:rsidTr="003C1305">
        <w:trPr>
          <w:trHeight w:val="266"/>
        </w:trPr>
        <w:tc>
          <w:tcPr>
            <w:tcW w:w="7705" w:type="dxa"/>
            <w:hideMark/>
          </w:tcPr>
          <w:p w:rsidR="00601AE4" w:rsidRPr="007F2D0B" w:rsidRDefault="00601AE4" w:rsidP="00025A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Задолженность нежилых помещений на 01.01.2018г.</w:t>
            </w:r>
          </w:p>
        </w:tc>
        <w:tc>
          <w:tcPr>
            <w:tcW w:w="1971" w:type="dxa"/>
            <w:hideMark/>
          </w:tcPr>
          <w:p w:rsidR="00601AE4" w:rsidRPr="007F2D0B" w:rsidRDefault="00601AE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44505,75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601AE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601AE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168677,50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601A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154400,90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1133BF" w:rsidRDefault="00601A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269231,75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1133BF" w:rsidRPr="005916DB" w:rsidRDefault="00601A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185436,27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1133BF" w:rsidRPr="005916DB" w:rsidRDefault="00601A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1133BF" w:rsidRPr="005916DB" w:rsidRDefault="00601A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25578,21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1133BF" w:rsidRPr="005916DB" w:rsidRDefault="00601A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67501,90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601AE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заключение (ООО «</w:t>
            </w:r>
            <w:proofErr w:type="spellStart"/>
            <w:r>
              <w:rPr>
                <w:sz w:val="20"/>
                <w:szCs w:val="20"/>
              </w:rPr>
              <w:t>АТИ-Липецк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hideMark/>
          </w:tcPr>
          <w:p w:rsidR="001133BF" w:rsidRPr="005916DB" w:rsidRDefault="00601A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1" w:type="dxa"/>
            <w:hideMark/>
          </w:tcPr>
          <w:p w:rsidR="001133BF" w:rsidRPr="005916DB" w:rsidRDefault="00601A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70993,38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1133BF" w:rsidRPr="005916DB" w:rsidRDefault="00601AE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51984,22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1133BF" w:rsidRPr="005916DB" w:rsidRDefault="00E479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69053,67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1133BF" w:rsidRPr="005916DB" w:rsidRDefault="00E479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93106,08</w:t>
            </w:r>
          </w:p>
        </w:tc>
      </w:tr>
      <w:tr w:rsidR="001133BF" w:rsidRPr="006628EE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133BF" w:rsidRPr="006628EE" w:rsidRDefault="00E4797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1025074,38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1133BF" w:rsidRPr="005916DB" w:rsidRDefault="001133B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1133BF" w:rsidRPr="005916DB" w:rsidRDefault="001133BF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1133BF" w:rsidRPr="005916DB" w:rsidRDefault="00E4797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157712,60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E4797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входных групп</w:t>
            </w:r>
          </w:p>
        </w:tc>
        <w:tc>
          <w:tcPr>
            <w:tcW w:w="1971" w:type="dxa"/>
            <w:hideMark/>
          </w:tcPr>
          <w:p w:rsidR="001133BF" w:rsidRPr="005916DB" w:rsidRDefault="00E4797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21292,60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1133BF" w:rsidRPr="005916DB" w:rsidRDefault="00E4797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34138,13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1133BF" w:rsidRPr="006628EE" w:rsidRDefault="00E4797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213143,33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1133BF" w:rsidRPr="006628EE" w:rsidRDefault="00E4797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1238217,71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1133BF" w:rsidRPr="005916DB" w:rsidRDefault="00E4797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128406,94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1133BF" w:rsidRPr="005916DB" w:rsidRDefault="00E4797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1454004,75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1133BF" w:rsidRPr="005916DB" w:rsidRDefault="00E4797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238747,33</w:t>
            </w:r>
          </w:p>
        </w:tc>
      </w:tr>
      <w:tr w:rsidR="001133BF" w:rsidRPr="005916DB" w:rsidTr="003C1305">
        <w:trPr>
          <w:trHeight w:val="266"/>
        </w:trPr>
        <w:tc>
          <w:tcPr>
            <w:tcW w:w="7705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1133BF" w:rsidRPr="006628EE" w:rsidRDefault="00556AD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-151367,23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133BF"/>
    <w:rsid w:val="00170943"/>
    <w:rsid w:val="00390843"/>
    <w:rsid w:val="003A2431"/>
    <w:rsid w:val="003C1305"/>
    <w:rsid w:val="003F0DED"/>
    <w:rsid w:val="00447E32"/>
    <w:rsid w:val="004A20B2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C7590A"/>
    <w:rsid w:val="00C91A4A"/>
    <w:rsid w:val="00DB7EF8"/>
    <w:rsid w:val="00DC2500"/>
    <w:rsid w:val="00E14FA7"/>
    <w:rsid w:val="00E47978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18</cp:revision>
  <cp:lastPrinted>2019-04-03T08:42:00Z</cp:lastPrinted>
  <dcterms:created xsi:type="dcterms:W3CDTF">2017-04-01T15:48:00Z</dcterms:created>
  <dcterms:modified xsi:type="dcterms:W3CDTF">2019-04-03T08:42:00Z</dcterms:modified>
</cp:coreProperties>
</file>