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947D66">
              <w:rPr>
                <w:sz w:val="20"/>
                <w:szCs w:val="20"/>
              </w:rPr>
              <w:t xml:space="preserve">                    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proofErr w:type="spellStart"/>
            <w:r w:rsidR="00BD1D5C">
              <w:rPr>
                <w:sz w:val="20"/>
                <w:szCs w:val="20"/>
              </w:rPr>
              <w:t>Липовская</w:t>
            </w:r>
            <w:proofErr w:type="spellEnd"/>
            <w:r w:rsidR="00BD1D5C">
              <w:rPr>
                <w:sz w:val="20"/>
                <w:szCs w:val="20"/>
              </w:rPr>
              <w:t xml:space="preserve"> д.3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BD1D5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3265,91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22523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bottom w:val="single" w:sz="4" w:space="0" w:color="auto"/>
            </w:tcBorders>
            <w:hideMark/>
          </w:tcPr>
          <w:p w:rsidR="006B5666" w:rsidRDefault="00947D66" w:rsidP="00017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2019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71" w:type="dxa"/>
            <w:hideMark/>
          </w:tcPr>
          <w:p w:rsidR="006B5666" w:rsidRDefault="0022523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15,05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947D66"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6B5666" w:rsidRPr="006628EE" w:rsidRDefault="000179D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589823,34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947D66">
              <w:rPr>
                <w:sz w:val="20"/>
                <w:szCs w:val="20"/>
              </w:rPr>
              <w:t>селению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0179D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33951,67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47D66">
              <w:rPr>
                <w:sz w:val="20"/>
                <w:szCs w:val="20"/>
              </w:rPr>
              <w:t>сего начислено населению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0179D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623775,01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947D66">
              <w:rPr>
                <w:sz w:val="20"/>
                <w:szCs w:val="20"/>
              </w:rPr>
              <w:t>женность населения на 01.01.2019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Default="000179D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49106,34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6B5666" w:rsidRPr="006628EE" w:rsidRDefault="000179D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622758,46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947D66"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5916DB" w:rsidRDefault="000179D2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50122,89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 w:rsidR="00947D66"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 w:rsidR="0022523B"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7F2D0B" w:rsidRPr="005916DB" w:rsidRDefault="000179D2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9192,54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F1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947D66">
              <w:rPr>
                <w:sz w:val="20"/>
                <w:szCs w:val="20"/>
              </w:rPr>
              <w:t>селению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7F2D0B" w:rsidRPr="005916DB" w:rsidRDefault="000179D2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343,20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F1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47D66">
              <w:rPr>
                <w:sz w:val="20"/>
                <w:szCs w:val="20"/>
              </w:rPr>
              <w:t>сего начислено населению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7F2D0B" w:rsidRPr="005916DB" w:rsidRDefault="000179D2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9537,60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7F2D0B" w:rsidRPr="007F2D0B" w:rsidRDefault="000179D2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9029,81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947D66">
              <w:rPr>
                <w:bCs/>
                <w:sz w:val="20"/>
                <w:szCs w:val="20"/>
              </w:rPr>
              <w:t xml:space="preserve"> нежилых помещений на 01.01.2020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7F2D0B" w:rsidRPr="005916DB" w:rsidRDefault="000179D2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507,79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7F2D0B" w:rsidRPr="005916DB" w:rsidRDefault="007F2D0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7F2D0B" w:rsidRPr="005916DB" w:rsidRDefault="000179D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90349,90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71" w:type="dxa"/>
            <w:hideMark/>
          </w:tcPr>
          <w:p w:rsidR="007F2D0B" w:rsidRPr="005916DB" w:rsidRDefault="000179D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102688,43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1" w:type="dxa"/>
            <w:hideMark/>
          </w:tcPr>
          <w:p w:rsidR="007F2D0B" w:rsidRPr="005916DB" w:rsidRDefault="000179D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2388,1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7F2D0B" w:rsidRPr="005916DB" w:rsidRDefault="000179D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9154,40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7F2D0B" w:rsidRPr="005916DB" w:rsidRDefault="000179D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35025,51</w:t>
            </w:r>
          </w:p>
        </w:tc>
      </w:tr>
      <w:tr w:rsidR="009E375C" w:rsidRPr="005916DB" w:rsidTr="003C1305">
        <w:trPr>
          <w:trHeight w:val="266"/>
        </w:trPr>
        <w:tc>
          <w:tcPr>
            <w:tcW w:w="7705" w:type="dxa"/>
            <w:hideMark/>
          </w:tcPr>
          <w:p w:rsidR="009E375C" w:rsidRDefault="009E375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71" w:type="dxa"/>
            <w:hideMark/>
          </w:tcPr>
          <w:p w:rsidR="009E375C" w:rsidRPr="005916DB" w:rsidRDefault="000179D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7F2D0B" w:rsidRPr="005916DB" w:rsidRDefault="000179D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26667,15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7F2D0B" w:rsidRPr="005916DB" w:rsidRDefault="000179D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35423,53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7F2D0B" w:rsidRPr="005916DB" w:rsidRDefault="000179D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47762,06</w:t>
            </w:r>
          </w:p>
        </w:tc>
      </w:tr>
      <w:tr w:rsidR="00FC773B" w:rsidRPr="006628EE" w:rsidTr="003C1305">
        <w:trPr>
          <w:trHeight w:val="266"/>
        </w:trPr>
        <w:tc>
          <w:tcPr>
            <w:tcW w:w="7705" w:type="dxa"/>
            <w:hideMark/>
          </w:tcPr>
          <w:p w:rsidR="00FC773B" w:rsidRPr="005916DB" w:rsidRDefault="00FC773B" w:rsidP="00D4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канализации</w:t>
            </w:r>
          </w:p>
        </w:tc>
        <w:tc>
          <w:tcPr>
            <w:tcW w:w="1971" w:type="dxa"/>
            <w:hideMark/>
          </w:tcPr>
          <w:p w:rsidR="00FC773B" w:rsidRPr="009E375C" w:rsidRDefault="00FC773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</w:tr>
      <w:tr w:rsidR="00894BF6" w:rsidRPr="006628EE" w:rsidTr="003C1305">
        <w:trPr>
          <w:trHeight w:val="266"/>
        </w:trPr>
        <w:tc>
          <w:tcPr>
            <w:tcW w:w="7705" w:type="dxa"/>
            <w:hideMark/>
          </w:tcPr>
          <w:p w:rsidR="00894BF6" w:rsidRPr="005916DB" w:rsidRDefault="00894BF6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894BF6" w:rsidRPr="000179D2" w:rsidRDefault="00894BF6" w:rsidP="00025ACB">
            <w:pPr>
              <w:jc w:val="center"/>
              <w:rPr>
                <w:sz w:val="20"/>
                <w:szCs w:val="20"/>
              </w:rPr>
            </w:pPr>
            <w:r w:rsidRPr="000179D2">
              <w:rPr>
                <w:sz w:val="20"/>
                <w:szCs w:val="20"/>
              </w:rPr>
              <w:t>69653,01</w:t>
            </w:r>
          </w:p>
        </w:tc>
      </w:tr>
      <w:tr w:rsidR="00894BF6" w:rsidRPr="006628EE" w:rsidTr="003C1305">
        <w:trPr>
          <w:trHeight w:val="266"/>
        </w:trPr>
        <w:tc>
          <w:tcPr>
            <w:tcW w:w="7705" w:type="dxa"/>
            <w:hideMark/>
          </w:tcPr>
          <w:p w:rsidR="00894BF6" w:rsidRPr="005916DB" w:rsidRDefault="00894BF6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894BF6" w:rsidRPr="000179D2" w:rsidRDefault="00894BF6" w:rsidP="00025ACB">
            <w:pPr>
              <w:jc w:val="center"/>
              <w:rPr>
                <w:sz w:val="20"/>
                <w:szCs w:val="20"/>
              </w:rPr>
            </w:pPr>
            <w:r w:rsidRPr="000179D2">
              <w:rPr>
                <w:sz w:val="20"/>
                <w:szCs w:val="20"/>
              </w:rPr>
              <w:t>87165,76</w:t>
            </w:r>
          </w:p>
        </w:tc>
      </w:tr>
      <w:tr w:rsidR="00894BF6" w:rsidRPr="006628EE" w:rsidTr="003C1305">
        <w:trPr>
          <w:trHeight w:val="266"/>
        </w:trPr>
        <w:tc>
          <w:tcPr>
            <w:tcW w:w="7705" w:type="dxa"/>
            <w:hideMark/>
          </w:tcPr>
          <w:p w:rsidR="00894BF6" w:rsidRPr="005916DB" w:rsidRDefault="00894BF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894BF6" w:rsidRPr="006628EE" w:rsidRDefault="00894BF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525977,85</w:t>
            </w:r>
          </w:p>
        </w:tc>
      </w:tr>
      <w:tr w:rsidR="00894BF6" w:rsidRPr="005916DB" w:rsidTr="003C1305">
        <w:trPr>
          <w:trHeight w:val="266"/>
        </w:trPr>
        <w:tc>
          <w:tcPr>
            <w:tcW w:w="7705" w:type="dxa"/>
            <w:hideMark/>
          </w:tcPr>
          <w:p w:rsidR="00894BF6" w:rsidRPr="005916DB" w:rsidRDefault="00894BF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894BF6" w:rsidRPr="005916DB" w:rsidRDefault="00894BF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894BF6" w:rsidRPr="005916DB" w:rsidTr="003C1305">
        <w:trPr>
          <w:trHeight w:val="266"/>
        </w:trPr>
        <w:tc>
          <w:tcPr>
            <w:tcW w:w="7705" w:type="dxa"/>
            <w:hideMark/>
          </w:tcPr>
          <w:p w:rsidR="00894BF6" w:rsidRPr="005916DB" w:rsidRDefault="00894BF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894BF6" w:rsidRPr="005916DB" w:rsidRDefault="00894BF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894BF6" w:rsidRPr="005916DB" w:rsidTr="003C1305">
        <w:trPr>
          <w:trHeight w:val="266"/>
        </w:trPr>
        <w:tc>
          <w:tcPr>
            <w:tcW w:w="7705" w:type="dxa"/>
            <w:hideMark/>
          </w:tcPr>
          <w:p w:rsidR="00894BF6" w:rsidRDefault="00894BF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 водоснабжения и водоотведения</w:t>
            </w:r>
          </w:p>
        </w:tc>
        <w:tc>
          <w:tcPr>
            <w:tcW w:w="1971" w:type="dxa"/>
            <w:hideMark/>
          </w:tcPr>
          <w:p w:rsidR="00894BF6" w:rsidRPr="005916DB" w:rsidRDefault="00894BF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7261,46</w:t>
            </w:r>
          </w:p>
        </w:tc>
      </w:tr>
      <w:tr w:rsidR="00894BF6" w:rsidRPr="005916DB" w:rsidTr="003C1305">
        <w:trPr>
          <w:trHeight w:val="266"/>
        </w:trPr>
        <w:tc>
          <w:tcPr>
            <w:tcW w:w="7705" w:type="dxa"/>
            <w:hideMark/>
          </w:tcPr>
          <w:p w:rsidR="00894BF6" w:rsidRPr="005916DB" w:rsidRDefault="00894BF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971" w:type="dxa"/>
            <w:hideMark/>
          </w:tcPr>
          <w:p w:rsidR="00894BF6" w:rsidRPr="005916DB" w:rsidRDefault="00894BF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98567,64</w:t>
            </w:r>
          </w:p>
        </w:tc>
      </w:tr>
      <w:tr w:rsidR="00894BF6" w:rsidRPr="005916DB" w:rsidTr="003C1305">
        <w:trPr>
          <w:trHeight w:val="266"/>
        </w:trPr>
        <w:tc>
          <w:tcPr>
            <w:tcW w:w="7705" w:type="dxa"/>
            <w:hideMark/>
          </w:tcPr>
          <w:p w:rsidR="00894BF6" w:rsidRPr="005916DB" w:rsidRDefault="00894BF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ОДПУ</w:t>
            </w:r>
          </w:p>
        </w:tc>
        <w:tc>
          <w:tcPr>
            <w:tcW w:w="1971" w:type="dxa"/>
            <w:hideMark/>
          </w:tcPr>
          <w:p w:rsidR="00894BF6" w:rsidRPr="005916DB" w:rsidRDefault="00894BF6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10280</w:t>
            </w:r>
          </w:p>
        </w:tc>
      </w:tr>
      <w:tr w:rsidR="00894BF6" w:rsidRPr="005916DB" w:rsidTr="003C1305">
        <w:trPr>
          <w:trHeight w:val="266"/>
        </w:trPr>
        <w:tc>
          <w:tcPr>
            <w:tcW w:w="7705" w:type="dxa"/>
            <w:hideMark/>
          </w:tcPr>
          <w:p w:rsidR="00894BF6" w:rsidRPr="005916DB" w:rsidRDefault="00894BF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1" w:type="dxa"/>
            <w:hideMark/>
          </w:tcPr>
          <w:p w:rsidR="00894BF6" w:rsidRPr="005916DB" w:rsidRDefault="00894BF6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</w:t>
            </w:r>
          </w:p>
        </w:tc>
      </w:tr>
      <w:tr w:rsidR="00894BF6" w:rsidRPr="005916DB" w:rsidTr="003C1305">
        <w:trPr>
          <w:trHeight w:val="266"/>
        </w:trPr>
        <w:tc>
          <w:tcPr>
            <w:tcW w:w="7705" w:type="dxa"/>
            <w:hideMark/>
          </w:tcPr>
          <w:p w:rsidR="00894BF6" w:rsidRPr="005916DB" w:rsidRDefault="00894BF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подъезда</w:t>
            </w:r>
          </w:p>
        </w:tc>
        <w:tc>
          <w:tcPr>
            <w:tcW w:w="1971" w:type="dxa"/>
            <w:hideMark/>
          </w:tcPr>
          <w:p w:rsidR="00894BF6" w:rsidRPr="000179D2" w:rsidRDefault="00894BF6" w:rsidP="003C1305">
            <w:pPr>
              <w:jc w:val="center"/>
              <w:rPr>
                <w:sz w:val="20"/>
                <w:szCs w:val="20"/>
              </w:rPr>
            </w:pPr>
            <w:r w:rsidRPr="000179D2">
              <w:rPr>
                <w:sz w:val="20"/>
                <w:szCs w:val="20"/>
              </w:rPr>
              <w:t>35000</w:t>
            </w:r>
          </w:p>
        </w:tc>
      </w:tr>
      <w:tr w:rsidR="00894BF6" w:rsidRPr="005916DB" w:rsidTr="003C1305">
        <w:trPr>
          <w:trHeight w:val="266"/>
        </w:trPr>
        <w:tc>
          <w:tcPr>
            <w:tcW w:w="7705" w:type="dxa"/>
            <w:hideMark/>
          </w:tcPr>
          <w:p w:rsidR="00894BF6" w:rsidRPr="005916DB" w:rsidRDefault="00894BF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894BF6" w:rsidRPr="006628EE" w:rsidRDefault="00894BF6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177109,1</w:t>
            </w:r>
          </w:p>
        </w:tc>
      </w:tr>
      <w:tr w:rsidR="00894BF6" w:rsidRPr="005916DB" w:rsidTr="003C1305">
        <w:trPr>
          <w:trHeight w:val="266"/>
        </w:trPr>
        <w:tc>
          <w:tcPr>
            <w:tcW w:w="7705" w:type="dxa"/>
            <w:hideMark/>
          </w:tcPr>
          <w:p w:rsidR="00894BF6" w:rsidRPr="005916DB" w:rsidRDefault="00894BF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894BF6" w:rsidRPr="006628EE" w:rsidRDefault="00894BF6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703086,95</w:t>
            </w:r>
          </w:p>
        </w:tc>
      </w:tr>
      <w:tr w:rsidR="00894BF6" w:rsidRPr="005916DB" w:rsidTr="003C1305">
        <w:trPr>
          <w:trHeight w:val="266"/>
        </w:trPr>
        <w:tc>
          <w:tcPr>
            <w:tcW w:w="7705" w:type="dxa"/>
            <w:hideMark/>
          </w:tcPr>
          <w:p w:rsidR="00894BF6" w:rsidRPr="005916DB" w:rsidRDefault="00894BF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894BF6" w:rsidRPr="005916DB" w:rsidRDefault="00894BF6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34294,87</w:t>
            </w:r>
          </w:p>
        </w:tc>
      </w:tr>
      <w:tr w:rsidR="00894BF6" w:rsidRPr="005916DB" w:rsidTr="003C1305">
        <w:trPr>
          <w:trHeight w:val="266"/>
        </w:trPr>
        <w:tc>
          <w:tcPr>
            <w:tcW w:w="7705" w:type="dxa"/>
            <w:hideMark/>
          </w:tcPr>
          <w:p w:rsidR="00894BF6" w:rsidRPr="005916DB" w:rsidRDefault="00894BF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894BF6" w:rsidRPr="005916DB" w:rsidRDefault="00894BF6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633312,61</w:t>
            </w:r>
          </w:p>
        </w:tc>
      </w:tr>
      <w:tr w:rsidR="00894BF6" w:rsidRPr="005916DB" w:rsidTr="003C1305">
        <w:trPr>
          <w:trHeight w:val="266"/>
        </w:trPr>
        <w:tc>
          <w:tcPr>
            <w:tcW w:w="7705" w:type="dxa"/>
            <w:hideMark/>
          </w:tcPr>
          <w:p w:rsidR="00894BF6" w:rsidRPr="005916DB" w:rsidRDefault="00894BF6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01.01.2020г.</w:t>
            </w:r>
          </w:p>
        </w:tc>
        <w:tc>
          <w:tcPr>
            <w:tcW w:w="1971" w:type="dxa"/>
            <w:hideMark/>
          </w:tcPr>
          <w:p w:rsidR="00894BF6" w:rsidRPr="005916DB" w:rsidRDefault="00894BF6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50630,68</w:t>
            </w:r>
          </w:p>
        </w:tc>
      </w:tr>
      <w:tr w:rsidR="00894BF6" w:rsidRPr="005916DB" w:rsidTr="003C1305">
        <w:trPr>
          <w:trHeight w:val="266"/>
        </w:trPr>
        <w:tc>
          <w:tcPr>
            <w:tcW w:w="7705" w:type="dxa"/>
            <w:hideMark/>
          </w:tcPr>
          <w:p w:rsidR="00894BF6" w:rsidRPr="005916DB" w:rsidRDefault="00894BF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01.01.2020г.</w:t>
            </w:r>
          </w:p>
        </w:tc>
        <w:tc>
          <w:tcPr>
            <w:tcW w:w="1971" w:type="dxa"/>
            <w:hideMark/>
          </w:tcPr>
          <w:p w:rsidR="00894BF6" w:rsidRPr="006628EE" w:rsidRDefault="00894BF6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-154699,89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03443"/>
    <w:rsid w:val="000179D2"/>
    <w:rsid w:val="000A4D55"/>
    <w:rsid w:val="000A70E7"/>
    <w:rsid w:val="00170943"/>
    <w:rsid w:val="0022523B"/>
    <w:rsid w:val="00390843"/>
    <w:rsid w:val="003C1305"/>
    <w:rsid w:val="003F0DED"/>
    <w:rsid w:val="00412F81"/>
    <w:rsid w:val="00447E32"/>
    <w:rsid w:val="00565931"/>
    <w:rsid w:val="00586F2D"/>
    <w:rsid w:val="005E3E96"/>
    <w:rsid w:val="006628EE"/>
    <w:rsid w:val="006B5666"/>
    <w:rsid w:val="00790607"/>
    <w:rsid w:val="007E2BD2"/>
    <w:rsid w:val="007F2D0B"/>
    <w:rsid w:val="00894BF6"/>
    <w:rsid w:val="008C2008"/>
    <w:rsid w:val="00916092"/>
    <w:rsid w:val="009478FC"/>
    <w:rsid w:val="00947D66"/>
    <w:rsid w:val="009A5DB2"/>
    <w:rsid w:val="009E375C"/>
    <w:rsid w:val="00A44E6C"/>
    <w:rsid w:val="00AD5191"/>
    <w:rsid w:val="00AF6F69"/>
    <w:rsid w:val="00B15BB8"/>
    <w:rsid w:val="00BC0A7F"/>
    <w:rsid w:val="00BD1D5C"/>
    <w:rsid w:val="00C7590A"/>
    <w:rsid w:val="00CF0B79"/>
    <w:rsid w:val="00CF4D79"/>
    <w:rsid w:val="00E67E14"/>
    <w:rsid w:val="00EC4031"/>
    <w:rsid w:val="00EF5D51"/>
    <w:rsid w:val="00F9714E"/>
    <w:rsid w:val="00FC773B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20</cp:revision>
  <cp:lastPrinted>2020-02-25T06:18:00Z</cp:lastPrinted>
  <dcterms:created xsi:type="dcterms:W3CDTF">2017-04-01T15:48:00Z</dcterms:created>
  <dcterms:modified xsi:type="dcterms:W3CDTF">2020-04-07T10:52:00Z</dcterms:modified>
</cp:coreProperties>
</file>